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EC76" w14:textId="77777777" w:rsidR="00B94B5C" w:rsidRDefault="00AC49FC" w:rsidP="00AC49FC">
      <w:pPr>
        <w:ind w:firstLine="851"/>
        <w:jc w:val="both"/>
        <w:rPr>
          <w:rFonts w:eastAsia="Times New Roman" w:cs="Arial"/>
          <w:b/>
          <w:bCs/>
          <w:color w:val="222222"/>
          <w:sz w:val="22"/>
          <w:szCs w:val="22"/>
          <w:shd w:val="clear" w:color="auto" w:fill="FFFFFF"/>
          <w:lang w:eastAsia="pt-BR"/>
        </w:rPr>
      </w:pPr>
      <w:r w:rsidRPr="00AC49FC">
        <w:rPr>
          <w:rFonts w:eastAsia="Times New Roman" w:cs="Arial"/>
          <w:b/>
          <w:bCs/>
          <w:color w:val="222222"/>
          <w:sz w:val="22"/>
          <w:szCs w:val="22"/>
          <w:shd w:val="clear" w:color="auto" w:fill="FFFFFF"/>
          <w:lang w:eastAsia="pt-BR"/>
        </w:rPr>
        <w:t>"Quais são as coroas celestiais que os crentes podem receber no Céu?"</w:t>
      </w:r>
    </w:p>
    <w:p w14:paraId="36791068" w14:textId="77777777" w:rsidR="00B94B5C" w:rsidRDefault="00B94B5C" w:rsidP="00AC49FC">
      <w:pPr>
        <w:ind w:firstLine="851"/>
        <w:jc w:val="both"/>
        <w:rPr>
          <w:rFonts w:eastAsia="Times New Roman" w:cs="Arial"/>
          <w:b/>
          <w:bCs/>
          <w:color w:val="222222"/>
          <w:sz w:val="22"/>
          <w:szCs w:val="22"/>
          <w:shd w:val="clear" w:color="auto" w:fill="FFFFFF"/>
          <w:lang w:eastAsia="pt-BR"/>
        </w:rPr>
      </w:pPr>
    </w:p>
    <w:p w14:paraId="78FE845B" w14:textId="385FB2FC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bCs/>
          <w:color w:val="222222"/>
          <w:sz w:val="22"/>
          <w:szCs w:val="22"/>
          <w:shd w:val="clear" w:color="auto" w:fill="FFFFFF"/>
          <w:lang w:eastAsia="pt-BR"/>
        </w:rPr>
        <w:t>Resposta: 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Há cinco coroas celestiais mencionadas no Novo Testamento que serão concedidas aos crentes. Elas são a </w:t>
      </w: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coroa incorruptível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, a </w:t>
      </w: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coroa de regozijo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, a </w:t>
      </w: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coroa da justiça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, a </w:t>
      </w: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coroa da glória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e a </w:t>
      </w: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coroa da vida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. A palavra grega traduzida como "coroa" é </w:t>
      </w:r>
      <w:proofErr w:type="spellStart"/>
      <w:r w:rsidRPr="00AC49FC">
        <w:rPr>
          <w:rFonts w:eastAsia="Times New Roman" w:cs="Arial"/>
          <w:i/>
          <w:iCs/>
          <w:color w:val="222222"/>
          <w:sz w:val="22"/>
          <w:szCs w:val="22"/>
          <w:shd w:val="clear" w:color="auto" w:fill="FFFFFF"/>
          <w:lang w:eastAsia="pt-BR"/>
        </w:rPr>
        <w:t>stephanos</w:t>
      </w:r>
      <w:proofErr w:type="spellEnd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 (a fonte para o nome de Estêvão, o mártir) e significa "um emblema da realeza, um prêmio nos jogos públicos ou um símbolo de honra em geral." Esta homenagem é usada figurativamente no Novo Testamento das recompensas do céu que Deus promete àqueles que são fiéis.</w:t>
      </w:r>
    </w:p>
    <w:p w14:paraId="4C0BCDFB" w14:textId="77777777" w:rsidR="00B94B5C" w:rsidRDefault="00B94B5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</w:p>
    <w:p w14:paraId="4C681D13" w14:textId="77777777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1) A Coroa Incorruptível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- (1 Coríntios 9:24-25) "Não sabeis vós que os que correm no estádio, todos, na verdade, correm, mas um só leva o prêmio? Correi de tal maneira que o alcanceis. Todo atleta em tudo se domina; aqueles, para alcançar uma coroa corruptível; nós, porém, a incorruptível." Todas as coisas nesta terra estão sujeitas à decadência e perecerão. Jesus nos exorta a não guardar nossos tesouros na terra: "Não acumuleis para vós outros tesouros sobre a terra, onde a traça e a ferrugem corroem e onde ladrões escavam e roubam" (Mateus 6:19). Isso é análogo ao que Paulo disse sobre a coroa de folhas do atleta que logo murchava e se desfazia. Não é assim a coroa celestial; a resistência fiel ganha uma recompensa celestial que é "uma herança incorruptível, sem mácula, imarcescível, reservada nos céus para vós outros" (1 Pedro 1:3-5).</w:t>
      </w:r>
    </w:p>
    <w:p w14:paraId="45537875" w14:textId="77777777" w:rsidR="00B94B5C" w:rsidRDefault="00B94B5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</w:p>
    <w:p w14:paraId="1EF6BCA6" w14:textId="77777777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2) A Coroa de Regozijo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- (1 Tessalonicenses 2:19) "Pois quem é a nossa esperança, ou alegria, ou coroa em que exultamos, na presença de nosso Senhor Jesus em sua vinda? Não sois vós?" O apóstolo Paulo nos diz em Filipenses 4:4: "Alegrai-vos sempre no Senhor; outra vez digo: alegrai-vos" devido à bênção abundante que o nosso Deus gracioso derramou sobre nós. Como cristãos, temos mais motivo de regozijo do que qualquer outra pessoa. Lucas diz-nos que há regozijo agora mesmo no céu (Lucas 15:7). A coroa de regozijo será a nossa recompensa onde Deus "lhes enxugará dos olhos toda lágrima, e a morte já não existirá, já não haverá luto, nem pranto, nem dor, porque as primeiras coisas passaram" (Apocalipse 21:4).</w:t>
      </w:r>
    </w:p>
    <w:p w14:paraId="4B9E257F" w14:textId="77777777" w:rsidR="00B94B5C" w:rsidRDefault="00B94B5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</w:p>
    <w:p w14:paraId="00036A6A" w14:textId="77777777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3) A Coroa da Justiça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- (2 Timóteo 4:8) "Já agora a coroa da justiça me está guardada, a qual o Senhor, reto juiz, me dará naquele Dia; e não somente a mim, mas também a todos quantos amam a sua vinda." Herdamos essa coroa através da justiça de Cristo; sem a justiça de Cristo, esta coroa não pode ser obtida. Porque ela é possuída em justiça, e não adquirida pela força e engano como coroas terrenas às vezes são, é uma coroa eterna, prometida a todos os que amam ao Senhor e aguardam o Seu retorno. Através de aguentar o desânimo, a perseguição, o sofrimento ou até mesmo a morte, sabemos com certeza que a nossa recompensa é com Cristo na eternidade (Filipenses 3:20). Esta coroa não é para aqueles que dependem da sua própria </w:t>
      </w:r>
      <w:proofErr w:type="spellStart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auto-justiça</w:t>
      </w:r>
      <w:proofErr w:type="spellEnd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. Tal atitude gera apenas arrogância e orgulho, e não um desejo de estar com o Senhor.</w:t>
      </w:r>
    </w:p>
    <w:p w14:paraId="51F620F5" w14:textId="77777777" w:rsidR="00B94B5C" w:rsidRDefault="00B94B5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</w:p>
    <w:p w14:paraId="39656DDE" w14:textId="13FB28FE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t>4) A Coroa da Glória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- (1 Pedro 5:4). "Ora, logo que o Supremo Pastor se manifestar, recebereis a imarcescível coroa da glória." Esta palavra </w:t>
      </w:r>
      <w:r w:rsidRPr="00AC49FC">
        <w:rPr>
          <w:rFonts w:eastAsia="Times New Roman" w:cs="Arial"/>
          <w:i/>
          <w:iCs/>
          <w:color w:val="222222"/>
          <w:sz w:val="22"/>
          <w:szCs w:val="22"/>
          <w:shd w:val="clear" w:color="auto" w:fill="FFFFFF"/>
          <w:lang w:eastAsia="pt-BR"/>
        </w:rPr>
        <w:t>glória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 é bem interessante e se refere à própria natureza e atos de Deus, sendo relacionada também com o Seu grande es</w:t>
      </w:r>
      <w:r w:rsidR="00D81C7F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plendor e brilho. Lembre-se de E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stevão, o qual, ao ser apedrejado até a morte, foi capaz de olhar para o céu e ver a glória de Deus (Atos 7:55-56). Esta palavra também significa que o louvor e a honra que damos a Deus Lhe pertencem por causa de quem Ele é (Isaías 42:8; 48:11, </w:t>
      </w:r>
      <w:proofErr w:type="gramStart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Gálatas</w:t>
      </w:r>
      <w:proofErr w:type="gramEnd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1:5). Os crentes são incrivelmente abençoados por entrarem no reino, receberem a coroa da glória e a própria semelhança de Cristo. Como Paulo disse: "Porque para mim tenho por certo que os sofrimentos do tempo presente não podem ser comparados com a glória a ser revelada em nós" (Romanos 8:18).</w:t>
      </w:r>
    </w:p>
    <w:p w14:paraId="1639C190" w14:textId="77777777" w:rsidR="00B94B5C" w:rsidRDefault="00B94B5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</w:p>
    <w:p w14:paraId="43FE235A" w14:textId="77777777" w:rsidR="00B94B5C" w:rsidRDefault="00AC49FC" w:rsidP="00AC49FC">
      <w:pPr>
        <w:ind w:firstLine="851"/>
        <w:jc w:val="both"/>
        <w:rPr>
          <w:rFonts w:eastAsia="Times New Roman" w:cs="Arial"/>
          <w:color w:val="222222"/>
          <w:sz w:val="22"/>
          <w:szCs w:val="22"/>
          <w:lang w:eastAsia="pt-BR"/>
        </w:rPr>
      </w:pPr>
      <w:r w:rsidRPr="00AC49FC">
        <w:rPr>
          <w:rFonts w:eastAsia="Times New Roman" w:cs="Arial"/>
          <w:b/>
          <w:color w:val="222222"/>
          <w:sz w:val="22"/>
          <w:szCs w:val="22"/>
          <w:shd w:val="clear" w:color="auto" w:fill="FFFFFF"/>
          <w:lang w:eastAsia="pt-BR"/>
        </w:rPr>
        <w:lastRenderedPageBreak/>
        <w:t>5) A Coroa da Vida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- (Apocalipse 2:10) "Não temas as coisas que tens de sofrer. Eis que o diabo está para lançar em prisão alguns dentre vós, para serdes postos à prova, e tereis tribulação de dez dias. Sê fiel até à morte, e dar-te-ei a coroa da vida." Esta coroa é para todos os crentes, mas é especial principalmente para aqueles que suportam sofrimentos, que corajosamente enfrentam a perseguição por causa de Jesus, até mesmo ao ponto da morte. Nas Escrituras, a pa</w:t>
      </w:r>
      <w:bookmarkStart w:id="0" w:name="_GoBack"/>
      <w:bookmarkEnd w:id="0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lavra </w:t>
      </w:r>
      <w:r w:rsidRPr="00AC49FC">
        <w:rPr>
          <w:rFonts w:eastAsia="Times New Roman" w:cs="Arial"/>
          <w:i/>
          <w:iCs/>
          <w:color w:val="222222"/>
          <w:sz w:val="22"/>
          <w:szCs w:val="22"/>
          <w:shd w:val="clear" w:color="auto" w:fill="FFFFFF"/>
          <w:lang w:eastAsia="pt-BR"/>
        </w:rPr>
        <w:t>vida</w:t>
      </w: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 é muitas vezes usada para mostrar um relacionamento que está bem com Deus. Jesus disse: "O ladrão vem somente para roubar, matar e destruir; eu vim para que tenham vida e a tenham em abundância" (João 10:10</w:t>
      </w:r>
      <w:proofErr w:type="gramStart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) .</w:t>
      </w:r>
      <w:proofErr w:type="gramEnd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Assim como ar, comida e água são vitais para a vida física, Jesus é vital para a vida espiritual. Ele é o Único que fornece a "água viva". Ele é o "pão da vida" (João 4:10; 6:35). Nossas vidas terrenas vão acabar, mas temos a promessa incrível para todos aqueles que vêm a Deus através de Jesus: "E esta é a promessa que ele mesmo nos fez, a vida eterna" </w:t>
      </w:r>
      <w:proofErr w:type="gramStart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( 1</w:t>
      </w:r>
      <w:proofErr w:type="gramEnd"/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 xml:space="preserve"> João 2:25).</w:t>
      </w:r>
    </w:p>
    <w:p w14:paraId="12A17302" w14:textId="079F1F99" w:rsidR="00AC49FC" w:rsidRPr="00AC49FC" w:rsidRDefault="00AC49FC" w:rsidP="00AC49FC">
      <w:pPr>
        <w:ind w:firstLine="851"/>
        <w:jc w:val="both"/>
        <w:rPr>
          <w:rFonts w:eastAsia="Times New Roman" w:cs="Times New Roman"/>
          <w:sz w:val="22"/>
          <w:szCs w:val="22"/>
          <w:lang w:eastAsia="pt-BR"/>
        </w:rPr>
      </w:pPr>
      <w:r w:rsidRPr="00AC49FC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Tiago diz que esta coroa da vida é para todos aqueles que amam a Deus (Tiago 1:12). A questão então é como vamos demonstrar o nosso amor a Deus? O apóstolo João responde: "Porque este é o amor de Deus: que guardemos os seus mandamentos; ora, os seus mandamentos não são penosos" (1 João 5:3). Como Seus filhos, devemos guardar os seus mandamentos, obedecendo-Lhe fielmente. Então, ao suportarmos as inevitáveis provações, dores, sofrimentos e tribulações - contanto que vivamos - podemos sempre seguir em frente, sempre "olhando firmemente para o Autor e Consumador da fé, Jesus" (Hebreus 12:2) e receber a coroa da vida que nos espera.</w:t>
      </w:r>
    </w:p>
    <w:p w14:paraId="56C5C388" w14:textId="77777777" w:rsidR="00A52B93" w:rsidRPr="00AC49FC" w:rsidRDefault="00D81C7F" w:rsidP="00AC49FC">
      <w:pPr>
        <w:ind w:firstLine="851"/>
        <w:jc w:val="both"/>
        <w:rPr>
          <w:sz w:val="22"/>
          <w:szCs w:val="22"/>
        </w:rPr>
      </w:pPr>
    </w:p>
    <w:sectPr w:rsidR="00A52B93" w:rsidRPr="00AC49FC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FC"/>
    <w:rsid w:val="00AC49FC"/>
    <w:rsid w:val="00B03A7B"/>
    <w:rsid w:val="00B94B5C"/>
    <w:rsid w:val="00BB5BFB"/>
    <w:rsid w:val="00BD0F5A"/>
    <w:rsid w:val="00CC6105"/>
    <w:rsid w:val="00D81C7F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647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4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865</Words>
  <Characters>4672</Characters>
  <Application>Microsoft Macintosh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2018-05-01T01:52:00Z</dcterms:created>
  <dcterms:modified xsi:type="dcterms:W3CDTF">2018-05-01T02:00:00Z</dcterms:modified>
</cp:coreProperties>
</file>