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2DB0F" w14:textId="77777777" w:rsidR="002048B8" w:rsidRDefault="000A3E81">
      <w:pPr>
        <w:ind w:firstLine="850"/>
        <w:rPr>
          <w:b/>
        </w:rPr>
      </w:pPr>
      <w:r>
        <w:rPr>
          <w:b/>
        </w:rPr>
        <w:t>Madrugada fria de junho não impediu multidão de adorar</w:t>
      </w:r>
    </w:p>
    <w:p w14:paraId="384A8992" w14:textId="77777777" w:rsidR="002048B8" w:rsidRDefault="002048B8">
      <w:pPr>
        <w:ind w:firstLine="850"/>
      </w:pPr>
    </w:p>
    <w:p w14:paraId="1E8C6595" w14:textId="77777777" w:rsidR="002048B8" w:rsidRDefault="000A3E81">
      <w:pPr>
        <w:ind w:firstLine="850"/>
      </w:pPr>
      <w:r>
        <w:t xml:space="preserve">Com sensação térmica próxima de zero grau, a madrugada do dia nove de junho foi uma das mais geladas do ano até agora. A frente fria que atingiu a região Sul baixou rapidamente a temperatura na Grande Florianópolis. Mesmo assim, o povo não se amedrontou e </w:t>
      </w:r>
      <w:r>
        <w:t>cerca de três mil pessoas subiram o monte até a chácara masculina do Bom Samaritano para participar da Vigília no dia 8 de junho.</w:t>
      </w:r>
    </w:p>
    <w:p w14:paraId="0B21B9CF" w14:textId="77777777" w:rsidR="002048B8" w:rsidRDefault="000A3E81">
      <w:pPr>
        <w:ind w:firstLine="850"/>
      </w:pPr>
      <w:r>
        <w:t>O templo ficou completamente lotado, com muitas caravanas de todo o litoral catarinense. Tinha ônibus de diversos municípios d</w:t>
      </w:r>
      <w:r>
        <w:t>a região, entre eles Florianópolis, Tubarão e Criciúma. Milhares de adoradores se reuniram para glorificar a Deus numa madrugada de muito poder.</w:t>
      </w:r>
    </w:p>
    <w:p w14:paraId="27E1E1EA" w14:textId="77777777" w:rsidR="002048B8" w:rsidRDefault="000A3E81">
      <w:pPr>
        <w:ind w:firstLine="850"/>
      </w:pPr>
      <w:r>
        <w:t xml:space="preserve">Nos louvores, mais de 15 cantores participaram adorando ao Senhor. A cantora convidada foi Kemilly Santos, que </w:t>
      </w:r>
      <w:r>
        <w:t>esteve pela segunda vez no evento. Na primeira vez, em setembro de 2015, ela fazia parte do trio KDK juntamente com suas irmãs. Agora, está com ministério solo e Deus a tem usado poderosamente por todo o Brasil.</w:t>
      </w:r>
    </w:p>
    <w:p w14:paraId="1FA48BD3" w14:textId="77777777" w:rsidR="002048B8" w:rsidRDefault="000A3E81">
      <w:pPr>
        <w:ind w:firstLine="850"/>
      </w:pPr>
      <w:r>
        <w:t>Kemilly testemunhou que da primeira vez em q</w:t>
      </w:r>
      <w:r>
        <w:t>ue esteve no Bom Samaritano, ficou com muito desejo de ofertar nesta obra, mas ao colocar a mão na bolsa, tinha apenas algumas moedas. Naquele momento, ela se ajoelhou e orou ao Senhor, fez um propósito com Deus e entregou aquelas moedas. "Eu fiz um voto c</w:t>
      </w:r>
      <w:r>
        <w:t>om Deus aqui neste lugar e minha vida mudou. O Senhor me visitou e me preparou de uma forma muito linda. Porque um dia eu me permiti ser quebrada na olaria. Chorei lágrimas que nunca imaginei chorar, mas Deus fez o que desejava fazer". Dessa vez, Kemilly v</w:t>
      </w:r>
      <w:r>
        <w:t>eio também para cumprir seu voto e fazer uma oferta especial para o Bom Samaritano. (Leia o testemunho completo na página 3).</w:t>
      </w:r>
      <w:bookmarkStart w:id="0" w:name="_GoBack"/>
      <w:bookmarkEnd w:id="0"/>
    </w:p>
    <w:p w14:paraId="0694F1E0" w14:textId="77777777" w:rsidR="002048B8" w:rsidRDefault="000A3E81">
      <w:pPr>
        <w:ind w:firstLine="850"/>
      </w:pPr>
      <w:r>
        <w:t>O preletor da Vigília em junho foi o pastor Luciano Martins, de São Paulo, que trouxe uma Palavra do céu para a igreja. Ele falou sobre a história de Ana e sobre o poder da</w:t>
      </w:r>
      <w:r>
        <w:t xml:space="preserve"> oração. "Deus entende a voz que sai da minha alma. Deus entende quando não temos mais palavras, mas apenas gritamos com o coração".</w:t>
      </w:r>
    </w:p>
    <w:p w14:paraId="1B0FD826" w14:textId="77777777" w:rsidR="002048B8" w:rsidRDefault="000A3E81">
      <w:pPr>
        <w:ind w:firstLine="850"/>
      </w:pPr>
      <w:r>
        <w:t>"Por mais que você esteja atravessando qualquer situação ameaçadora, estou aqui como profeta para te dizer: o teu futuro es</w:t>
      </w:r>
      <w:r>
        <w:t>tá na mão do Todo-Poderoso, não é o fim, porque tem alguém acima do gigante. Acima da dor que você atravessa hoje, tem alguém que pode mudar a tua história", declarou o pregador.</w:t>
      </w:r>
    </w:p>
    <w:p w14:paraId="49E3DF01" w14:textId="77777777" w:rsidR="002048B8" w:rsidRDefault="000A3E81">
      <w:pPr>
        <w:ind w:firstLine="850"/>
      </w:pPr>
      <w:r>
        <w:t>Pela Internet, milhares de pessoas assistiram a transmissão ao vivo que foi f</w:t>
      </w:r>
      <w:r>
        <w:t>eita pelo Youtube e pelo Facebook do Bom Samaritano. Pessoas espalhadas em mais de 30 países acompanharam o evento pelas redes sociais. O vídeo completo está disponível no canal do Youtube.</w:t>
      </w:r>
    </w:p>
    <w:p w14:paraId="45EF01DB" w14:textId="77777777" w:rsidR="002048B8" w:rsidRDefault="002048B8">
      <w:pPr>
        <w:ind w:firstLine="850"/>
      </w:pPr>
    </w:p>
    <w:p w14:paraId="7D26F5E3" w14:textId="77777777" w:rsidR="002048B8" w:rsidRDefault="002048B8">
      <w:pPr>
        <w:ind w:firstLine="850"/>
      </w:pPr>
    </w:p>
    <w:sectPr w:rsidR="002048B8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048B8"/>
    <w:rsid w:val="000A3E81"/>
    <w:rsid w:val="0020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F393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2189</Characters>
  <Application>Microsoft Macintosh Word</Application>
  <DocSecurity>0</DocSecurity>
  <Lines>18</Lines>
  <Paragraphs>5</Paragraphs>
  <ScaleCrop>false</ScaleCrop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2</cp:revision>
  <dcterms:created xsi:type="dcterms:W3CDTF">2018-07-02T18:38:00Z</dcterms:created>
  <dcterms:modified xsi:type="dcterms:W3CDTF">2018-07-02T18:38:00Z</dcterms:modified>
</cp:coreProperties>
</file>